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15166B" w:rsidRDefault="00DB57E0">
      <w:pPr>
        <w:pStyle w:val="Heading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May 13-14</w:t>
      </w:r>
      <w:r w:rsidR="00956960">
        <w:rPr>
          <w:color w:val="0070C0"/>
          <w:sz w:val="28"/>
          <w:szCs w:val="28"/>
        </w:rPr>
        <w:t>, 2014</w:t>
      </w:r>
      <w:r w:rsidR="001038D7" w:rsidRPr="0015166B">
        <w:rPr>
          <w:color w:val="0070C0"/>
          <w:sz w:val="28"/>
          <w:szCs w:val="28"/>
        </w:rPr>
        <w:t xml:space="preserve"> LNPA </w:t>
      </w:r>
      <w:r w:rsidR="003710A8" w:rsidRPr="0015166B">
        <w:rPr>
          <w:color w:val="0070C0"/>
          <w:sz w:val="28"/>
          <w:szCs w:val="28"/>
        </w:rPr>
        <w:t xml:space="preserve">WORKING GROUP </w:t>
      </w:r>
      <w:r w:rsidR="001038D7" w:rsidRPr="0015166B">
        <w:rPr>
          <w:color w:val="0070C0"/>
          <w:sz w:val="28"/>
          <w:szCs w:val="28"/>
        </w:rPr>
        <w:t>ACTION ITEMS ASSIGNED:</w:t>
      </w:r>
    </w:p>
    <w:p w:rsidR="001038D7" w:rsidRDefault="001038D7">
      <w:pPr>
        <w:rPr>
          <w:sz w:val="24"/>
          <w:szCs w:val="24"/>
        </w:rPr>
      </w:pPr>
    </w:p>
    <w:p w:rsidR="00295BFE" w:rsidRPr="00070559" w:rsidRDefault="00295BFE" w:rsidP="00295BFE">
      <w:pPr>
        <w:rPr>
          <w:b/>
          <w:sz w:val="24"/>
        </w:rPr>
      </w:pPr>
      <w:r w:rsidRPr="00070559">
        <w:rPr>
          <w:b/>
          <w:sz w:val="24"/>
        </w:rPr>
        <w:t>NOTE:  FOR THE FOLLOWING ACTION ITEMS THIS NUMBERING SCHEME APPLIES:</w:t>
      </w:r>
    </w:p>
    <w:p w:rsidR="00295BFE" w:rsidRPr="00070559" w:rsidRDefault="00295BFE" w:rsidP="0007055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24"/>
          <w:szCs w:val="24"/>
        </w:rPr>
      </w:pPr>
      <w:r w:rsidRPr="00070559">
        <w:rPr>
          <w:b/>
          <w:sz w:val="24"/>
          <w:szCs w:val="24"/>
        </w:rPr>
        <w:t>FIRST TWO DIGITS DESIGNATE THE MONTH OF THE LNPA WG  MEETING/CALL</w:t>
      </w:r>
    </w:p>
    <w:p w:rsidR="00295BFE" w:rsidRPr="00070559" w:rsidRDefault="00295BFE" w:rsidP="00070559">
      <w:pPr>
        <w:numPr>
          <w:ilvl w:val="0"/>
          <w:numId w:val="1"/>
        </w:numPr>
        <w:ind w:left="720"/>
        <w:rPr>
          <w:b/>
          <w:sz w:val="24"/>
          <w:szCs w:val="24"/>
        </w:rPr>
      </w:pPr>
      <w:r w:rsidRPr="00070559">
        <w:rPr>
          <w:b/>
          <w:sz w:val="24"/>
          <w:szCs w:val="24"/>
        </w:rPr>
        <w:t>SECOND TWO DIGITS DESIGNATE THE DAY OF THE LNPA WG MEETING/CALL</w:t>
      </w:r>
    </w:p>
    <w:p w:rsidR="00295BFE" w:rsidRPr="00070559" w:rsidRDefault="00295BFE" w:rsidP="00070559">
      <w:pPr>
        <w:numPr>
          <w:ilvl w:val="0"/>
          <w:numId w:val="1"/>
        </w:numPr>
        <w:ind w:left="720"/>
        <w:rPr>
          <w:b/>
          <w:sz w:val="24"/>
          <w:szCs w:val="24"/>
        </w:rPr>
      </w:pPr>
      <w:r w:rsidRPr="00070559">
        <w:rPr>
          <w:b/>
          <w:sz w:val="24"/>
          <w:szCs w:val="24"/>
        </w:rPr>
        <w:t>THIRD TWO DIGITS DESIGNATE THE YEAR OF THE LNPA WG MEETING/CALL</w:t>
      </w:r>
    </w:p>
    <w:p w:rsidR="00295BFE" w:rsidRPr="00070559" w:rsidRDefault="00295BFE" w:rsidP="00070559">
      <w:pPr>
        <w:numPr>
          <w:ilvl w:val="0"/>
          <w:numId w:val="1"/>
        </w:numPr>
        <w:ind w:left="720"/>
        <w:rPr>
          <w:b/>
          <w:sz w:val="24"/>
          <w:szCs w:val="24"/>
        </w:rPr>
      </w:pPr>
      <w:r w:rsidRPr="00070559">
        <w:rPr>
          <w:b/>
          <w:sz w:val="24"/>
          <w:szCs w:val="24"/>
        </w:rPr>
        <w:t>LAST TWO DIGITS DESIGNATE THE ACTION ITEM NUMBER</w:t>
      </w:r>
    </w:p>
    <w:p w:rsidR="00295BFE" w:rsidRDefault="00295BFE" w:rsidP="00070559">
      <w:pPr>
        <w:ind w:left="360"/>
        <w:rPr>
          <w:b/>
          <w:sz w:val="24"/>
          <w:u w:val="single"/>
        </w:rPr>
      </w:pPr>
    </w:p>
    <w:p w:rsidR="00070559" w:rsidRPr="004F1090" w:rsidRDefault="00070559">
      <w:pPr>
        <w:rPr>
          <w:b/>
          <w:sz w:val="24"/>
          <w:u w:val="single"/>
        </w:rPr>
      </w:pPr>
    </w:p>
    <w:p w:rsidR="007A60A7" w:rsidRDefault="00247BF5" w:rsidP="00D70A48">
      <w:pPr>
        <w:rPr>
          <w:b/>
          <w:color w:val="FF0000"/>
          <w:sz w:val="24"/>
          <w:u w:val="single"/>
        </w:rPr>
      </w:pPr>
      <w:r w:rsidRPr="00247BF5">
        <w:rPr>
          <w:b/>
          <w:color w:val="FF0000"/>
          <w:sz w:val="24"/>
          <w:u w:val="single"/>
        </w:rPr>
        <w:t>LNPA WG PARTICIPANTS ACTION ITEMS:</w:t>
      </w:r>
    </w:p>
    <w:p w:rsidR="00BA6C0C" w:rsidRDefault="00BA6C0C" w:rsidP="00D70A48">
      <w:pPr>
        <w:rPr>
          <w:b/>
          <w:color w:val="FF0000"/>
          <w:sz w:val="24"/>
          <w:u w:val="single"/>
        </w:rPr>
      </w:pPr>
    </w:p>
    <w:p w:rsidR="00BA6C0C" w:rsidRDefault="00BA6C0C" w:rsidP="00BA6C0C">
      <w:pPr>
        <w:ind w:left="990" w:hanging="990"/>
        <w:rPr>
          <w:sz w:val="24"/>
        </w:rPr>
      </w:pPr>
      <w:r>
        <w:rPr>
          <w:b/>
          <w:bCs/>
          <w:sz w:val="24"/>
          <w:szCs w:val="24"/>
        </w:rPr>
        <w:t>051314-</w:t>
      </w:r>
      <w:r w:rsidR="00637DF8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 – </w:t>
      </w:r>
      <w:r w:rsidR="00637DF8">
        <w:rPr>
          <w:sz w:val="24"/>
        </w:rPr>
        <w:t>A</w:t>
      </w:r>
      <w:r w:rsidR="00637DF8">
        <w:rPr>
          <w:sz w:val="24"/>
        </w:rPr>
        <w:t>t the July 2014 LNPA WG meeting</w:t>
      </w:r>
      <w:r w:rsidR="00637DF8">
        <w:rPr>
          <w:sz w:val="24"/>
        </w:rPr>
        <w:t>, s</w:t>
      </w:r>
      <w:r>
        <w:rPr>
          <w:sz w:val="24"/>
        </w:rPr>
        <w:t xml:space="preserve">ervice providers are to be prepared to discuss their company positions about </w:t>
      </w:r>
      <w:r w:rsidR="009317FF">
        <w:rPr>
          <w:sz w:val="24"/>
        </w:rPr>
        <w:t>sun setting</w:t>
      </w:r>
      <w:r>
        <w:rPr>
          <w:sz w:val="24"/>
        </w:rPr>
        <w:t xml:space="preserve"> </w:t>
      </w:r>
      <w:r w:rsidR="00637DF8">
        <w:rPr>
          <w:sz w:val="24"/>
        </w:rPr>
        <w:t xml:space="preserve">of </w:t>
      </w:r>
      <w:r>
        <w:rPr>
          <w:sz w:val="24"/>
        </w:rPr>
        <w:t>the CMIP interface.</w:t>
      </w:r>
      <w:bookmarkStart w:id="0" w:name="_GoBack"/>
      <w:bookmarkEnd w:id="0"/>
    </w:p>
    <w:p w:rsidR="00F11C7F" w:rsidRDefault="00F11C7F" w:rsidP="00BA6C0C">
      <w:pPr>
        <w:ind w:left="990" w:hanging="990"/>
        <w:rPr>
          <w:sz w:val="24"/>
        </w:rPr>
      </w:pPr>
    </w:p>
    <w:p w:rsidR="00F11C7F" w:rsidRDefault="00F11C7F" w:rsidP="00F11C7F">
      <w:pPr>
        <w:ind w:left="990" w:hanging="990"/>
        <w:rPr>
          <w:sz w:val="24"/>
        </w:rPr>
      </w:pPr>
      <w:r>
        <w:rPr>
          <w:b/>
          <w:bCs/>
          <w:sz w:val="24"/>
          <w:szCs w:val="24"/>
        </w:rPr>
        <w:t>051314-</w:t>
      </w:r>
      <w:r w:rsidR="00637DF8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</w:rPr>
        <w:t>Syniverse to determine if change order NANC 417 is still needed</w:t>
      </w:r>
      <w:r>
        <w:rPr>
          <w:sz w:val="24"/>
        </w:rPr>
        <w:t>.</w:t>
      </w:r>
    </w:p>
    <w:p w:rsidR="000365EF" w:rsidRDefault="000365EF" w:rsidP="00F11C7F">
      <w:pPr>
        <w:rPr>
          <w:bCs/>
          <w:sz w:val="24"/>
          <w:szCs w:val="24"/>
        </w:rPr>
      </w:pPr>
    </w:p>
    <w:p w:rsidR="000365EF" w:rsidRDefault="000365EF" w:rsidP="000365EF">
      <w:pPr>
        <w:ind w:left="990" w:hanging="99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051314-</w:t>
      </w:r>
      <w:r w:rsidR="00637DF8">
        <w:rPr>
          <w:b/>
          <w:bCs/>
          <w:sz w:val="24"/>
          <w:szCs w:val="24"/>
        </w:rPr>
        <w:t>03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</w:rPr>
        <w:t xml:space="preserve">Service providers are to </w:t>
      </w:r>
      <w:r>
        <w:rPr>
          <w:sz w:val="24"/>
        </w:rPr>
        <w:t xml:space="preserve">determine if </w:t>
      </w:r>
      <w:r w:rsidR="009317FF">
        <w:rPr>
          <w:sz w:val="24"/>
        </w:rPr>
        <w:t>change orders</w:t>
      </w:r>
      <w:r>
        <w:rPr>
          <w:sz w:val="24"/>
        </w:rPr>
        <w:t xml:space="preserve"> NANC 431</w:t>
      </w:r>
      <w:r w:rsidR="00302DDA">
        <w:rPr>
          <w:sz w:val="24"/>
        </w:rPr>
        <w:t xml:space="preserve"> and 432</w:t>
      </w:r>
      <w:r>
        <w:rPr>
          <w:sz w:val="24"/>
        </w:rPr>
        <w:t xml:space="preserve"> should stay on the candidate list</w:t>
      </w:r>
      <w:r>
        <w:rPr>
          <w:sz w:val="24"/>
        </w:rPr>
        <w:t>.</w:t>
      </w:r>
    </w:p>
    <w:p w:rsidR="000365EF" w:rsidRDefault="000365EF" w:rsidP="00302DDA">
      <w:pPr>
        <w:rPr>
          <w:bCs/>
          <w:sz w:val="24"/>
          <w:szCs w:val="24"/>
        </w:rPr>
      </w:pP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BA6C0C" w:rsidRDefault="00BA6C0C" w:rsidP="00BA6C0C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LOCAL SYSTEM VENDOR</w:t>
      </w:r>
      <w:r w:rsidRPr="00247BF5">
        <w:rPr>
          <w:b/>
          <w:color w:val="FF0000"/>
          <w:sz w:val="24"/>
          <w:u w:val="single"/>
        </w:rPr>
        <w:t xml:space="preserve"> ACTION ITEMS:</w:t>
      </w:r>
    </w:p>
    <w:p w:rsidR="00B70DCD" w:rsidRDefault="00B70DCD" w:rsidP="00D70A48">
      <w:pPr>
        <w:rPr>
          <w:sz w:val="24"/>
        </w:rPr>
      </w:pPr>
    </w:p>
    <w:p w:rsidR="00AC3A5F" w:rsidRDefault="00AC3A5F" w:rsidP="00AC3A5F">
      <w:pPr>
        <w:ind w:left="990" w:hanging="99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051314-</w:t>
      </w:r>
      <w:r w:rsidR="00637DF8">
        <w:rPr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</w:rPr>
        <w:t>Local systems vendors to provide level of effort (LOE) for the open change orders to the LNPA WG Tri-Chairs by June 18, 2014</w:t>
      </w:r>
      <w:r>
        <w:rPr>
          <w:sz w:val="24"/>
        </w:rPr>
        <w:t>.</w:t>
      </w:r>
    </w:p>
    <w:p w:rsidR="005C4FFB" w:rsidRDefault="005C4FFB" w:rsidP="00D70A48">
      <w:pPr>
        <w:rPr>
          <w:b/>
          <w:color w:val="FF0000"/>
          <w:sz w:val="24"/>
          <w:u w:val="single"/>
        </w:rPr>
      </w:pPr>
    </w:p>
    <w:p w:rsidR="00AC3A5F" w:rsidRDefault="00AC3A5F" w:rsidP="00D70A48">
      <w:pPr>
        <w:rPr>
          <w:b/>
          <w:color w:val="FF0000"/>
          <w:sz w:val="24"/>
          <w:u w:val="single"/>
        </w:rPr>
      </w:pPr>
    </w:p>
    <w:p w:rsidR="00465882" w:rsidRDefault="00BA6C0C" w:rsidP="00D70A4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NUESTAR ACTION ITEMS;</w:t>
      </w:r>
    </w:p>
    <w:p w:rsidR="00EF5478" w:rsidRDefault="00EF5478" w:rsidP="00D70A48">
      <w:pPr>
        <w:rPr>
          <w:b/>
          <w:color w:val="FF0000"/>
          <w:sz w:val="24"/>
          <w:u w:val="single"/>
        </w:rPr>
      </w:pPr>
    </w:p>
    <w:p w:rsidR="007508AD" w:rsidRDefault="00EF5478" w:rsidP="00EF5478">
      <w:pPr>
        <w:ind w:left="990" w:hanging="99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051314-</w:t>
      </w:r>
      <w:r w:rsidR="00637DF8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</w:rPr>
        <w:t xml:space="preserve">Neustar to </w:t>
      </w:r>
      <w:r>
        <w:rPr>
          <w:sz w:val="24"/>
        </w:rPr>
        <w:t>provide details of the billing categories/billing data sunset item</w:t>
      </w:r>
      <w:r w:rsidR="007B0A61">
        <w:rPr>
          <w:sz w:val="24"/>
        </w:rPr>
        <w:t xml:space="preserve"> (item 9.3)</w:t>
      </w:r>
      <w:r>
        <w:rPr>
          <w:sz w:val="24"/>
        </w:rPr>
        <w:t xml:space="preserve"> by May 30, 2014.</w:t>
      </w:r>
    </w:p>
    <w:p w:rsidR="00EF5478" w:rsidRDefault="00EF5478" w:rsidP="00EF5478">
      <w:pPr>
        <w:ind w:left="990" w:hanging="990"/>
        <w:rPr>
          <w:b/>
          <w:bCs/>
          <w:sz w:val="24"/>
          <w:szCs w:val="24"/>
        </w:rPr>
      </w:pPr>
    </w:p>
    <w:p w:rsidR="00465882" w:rsidRDefault="00EF5478" w:rsidP="00EF5478">
      <w:pPr>
        <w:ind w:left="990" w:hanging="990"/>
        <w:rPr>
          <w:sz w:val="24"/>
        </w:rPr>
      </w:pPr>
      <w:r>
        <w:rPr>
          <w:b/>
          <w:bCs/>
          <w:sz w:val="24"/>
          <w:szCs w:val="24"/>
        </w:rPr>
        <w:t>051314</w:t>
      </w:r>
      <w:r>
        <w:rPr>
          <w:b/>
          <w:bCs/>
          <w:sz w:val="24"/>
          <w:szCs w:val="24"/>
        </w:rPr>
        <w:t>-</w:t>
      </w:r>
      <w:r w:rsidR="00637DF8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</w:rPr>
        <w:t xml:space="preserve">Neustar to update the Sunset list based on </w:t>
      </w:r>
      <w:r>
        <w:rPr>
          <w:sz w:val="24"/>
        </w:rPr>
        <w:t>May</w:t>
      </w:r>
      <w:r>
        <w:rPr>
          <w:sz w:val="24"/>
        </w:rPr>
        <w:t xml:space="preserve"> discussion.  </w:t>
      </w:r>
    </w:p>
    <w:p w:rsidR="00AC3A5F" w:rsidRDefault="00AC3A5F" w:rsidP="00EF5478">
      <w:pPr>
        <w:ind w:left="990" w:hanging="990"/>
        <w:rPr>
          <w:sz w:val="24"/>
          <w:u w:val="single"/>
        </w:rPr>
      </w:pPr>
    </w:p>
    <w:p w:rsidR="00AC3A5F" w:rsidRDefault="00AC3A5F" w:rsidP="00AC3A5F">
      <w:pPr>
        <w:ind w:left="990" w:hanging="99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051314-</w:t>
      </w:r>
      <w:r w:rsidR="00637DF8">
        <w:rPr>
          <w:b/>
          <w:bCs/>
          <w:sz w:val="24"/>
          <w:szCs w:val="24"/>
        </w:rPr>
        <w:t>07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</w:rPr>
        <w:t>Neustar to prepare a table showing level of effort (LOE) for the open change orders after the information is provided by the local system vendors</w:t>
      </w:r>
      <w:r>
        <w:rPr>
          <w:sz w:val="24"/>
        </w:rPr>
        <w:t>.</w:t>
      </w:r>
    </w:p>
    <w:p w:rsidR="00AC3A5F" w:rsidRPr="00EF5478" w:rsidRDefault="00AC3A5F" w:rsidP="00EF5478">
      <w:pPr>
        <w:ind w:left="990" w:hanging="990"/>
        <w:rPr>
          <w:sz w:val="24"/>
          <w:u w:val="single"/>
        </w:rPr>
      </w:pPr>
    </w:p>
    <w:p w:rsidR="00465882" w:rsidRDefault="00465882" w:rsidP="00D70A48">
      <w:pPr>
        <w:rPr>
          <w:b/>
          <w:color w:val="FF0000"/>
          <w:sz w:val="24"/>
          <w:u w:val="single"/>
        </w:rPr>
      </w:pPr>
    </w:p>
    <w:p w:rsidR="00F8735E" w:rsidRDefault="00F8735E" w:rsidP="00D70A48">
      <w:pPr>
        <w:rPr>
          <w:b/>
          <w:color w:val="FF0000"/>
          <w:sz w:val="24"/>
          <w:u w:val="single"/>
        </w:rPr>
      </w:pPr>
    </w:p>
    <w:p w:rsidR="00B54F0C" w:rsidRDefault="00B54F0C" w:rsidP="00B54F0C">
      <w:pPr>
        <w:rPr>
          <w:b/>
          <w:color w:val="0000FF"/>
          <w:sz w:val="24"/>
          <w:u w:val="single"/>
        </w:rPr>
      </w:pPr>
      <w:r w:rsidRPr="00247BF5">
        <w:rPr>
          <w:b/>
          <w:color w:val="0000FF"/>
          <w:sz w:val="24"/>
          <w:u w:val="single"/>
        </w:rPr>
        <w:t>ACTION ITEMS REMAINING OPEN FROM PREVIOUS LNPA WG MEETINGS: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465882" w:rsidRDefault="00637DF8" w:rsidP="00465882">
      <w:pPr>
        <w:rPr>
          <w:sz w:val="24"/>
        </w:rPr>
      </w:pPr>
      <w:r>
        <w:rPr>
          <w:sz w:val="24"/>
        </w:rPr>
        <w:t>No Action Items remain open from previous meetings.</w:t>
      </w:r>
    </w:p>
    <w:p w:rsidR="00465882" w:rsidRPr="00247BF5" w:rsidRDefault="00465882" w:rsidP="00D70A48">
      <w:pPr>
        <w:rPr>
          <w:b/>
          <w:color w:val="FF0000"/>
          <w:sz w:val="24"/>
          <w:u w:val="single"/>
        </w:rPr>
      </w:pPr>
    </w:p>
    <w:sectPr w:rsidR="00465882" w:rsidRPr="00247BF5" w:rsidSect="0015166B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B0" w:rsidRDefault="005C2FB0">
      <w:r>
        <w:separator/>
      </w:r>
    </w:p>
  </w:endnote>
  <w:endnote w:type="continuationSeparator" w:id="0">
    <w:p w:rsidR="005C2FB0" w:rsidRDefault="005C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7FF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B0" w:rsidRDefault="005C2FB0">
      <w:r>
        <w:separator/>
      </w:r>
    </w:p>
  </w:footnote>
  <w:footnote w:type="continuationSeparator" w:id="0">
    <w:p w:rsidR="005C2FB0" w:rsidRDefault="005C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22"/>
  </w:num>
  <w:num w:numId="19">
    <w:abstractNumId w:val="3"/>
  </w:num>
  <w:num w:numId="20">
    <w:abstractNumId w:val="18"/>
  </w:num>
  <w:num w:numId="21">
    <w:abstractNumId w:val="16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5DA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CEF"/>
    <w:rsid w:val="000E00D9"/>
    <w:rsid w:val="000E280C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7A43"/>
    <w:rsid w:val="001212FF"/>
    <w:rsid w:val="00126D91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4B58"/>
    <w:rsid w:val="00187158"/>
    <w:rsid w:val="00190A8D"/>
    <w:rsid w:val="00191167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46F6"/>
    <w:rsid w:val="00335915"/>
    <w:rsid w:val="00336570"/>
    <w:rsid w:val="00336EAC"/>
    <w:rsid w:val="0033703C"/>
    <w:rsid w:val="003373AE"/>
    <w:rsid w:val="00341BCC"/>
    <w:rsid w:val="0034426F"/>
    <w:rsid w:val="003456F1"/>
    <w:rsid w:val="00346197"/>
    <w:rsid w:val="003500AE"/>
    <w:rsid w:val="003514D9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1557"/>
    <w:rsid w:val="00444238"/>
    <w:rsid w:val="00447721"/>
    <w:rsid w:val="004514D2"/>
    <w:rsid w:val="00455287"/>
    <w:rsid w:val="00455A8D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C69D0"/>
    <w:rsid w:val="004D200A"/>
    <w:rsid w:val="004D59A5"/>
    <w:rsid w:val="004D6650"/>
    <w:rsid w:val="004D7A49"/>
    <w:rsid w:val="004E3975"/>
    <w:rsid w:val="004E566E"/>
    <w:rsid w:val="004F1090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65D7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2751"/>
    <w:rsid w:val="00756158"/>
    <w:rsid w:val="007619A1"/>
    <w:rsid w:val="0076322B"/>
    <w:rsid w:val="007704B7"/>
    <w:rsid w:val="00773D9F"/>
    <w:rsid w:val="00774AAA"/>
    <w:rsid w:val="00780AC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B0A61"/>
    <w:rsid w:val="007C0627"/>
    <w:rsid w:val="007C6EE1"/>
    <w:rsid w:val="007D201D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F5C"/>
    <w:rsid w:val="00854FB5"/>
    <w:rsid w:val="00857E47"/>
    <w:rsid w:val="008624C0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FCD"/>
    <w:rsid w:val="008D5158"/>
    <w:rsid w:val="008E01BA"/>
    <w:rsid w:val="008E590D"/>
    <w:rsid w:val="008E68AE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6960"/>
    <w:rsid w:val="00960FCA"/>
    <w:rsid w:val="0096549E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711"/>
    <w:rsid w:val="00C361ED"/>
    <w:rsid w:val="00C365FD"/>
    <w:rsid w:val="00C3732B"/>
    <w:rsid w:val="00C4116E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3989"/>
    <w:rsid w:val="00CA42EE"/>
    <w:rsid w:val="00CA56CC"/>
    <w:rsid w:val="00CA6108"/>
    <w:rsid w:val="00CB01F9"/>
    <w:rsid w:val="00CB0D71"/>
    <w:rsid w:val="00CB2BCB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EBF"/>
    <w:rsid w:val="00E82965"/>
    <w:rsid w:val="00E833ED"/>
    <w:rsid w:val="00E905C7"/>
    <w:rsid w:val="00E9060E"/>
    <w:rsid w:val="00E91719"/>
    <w:rsid w:val="00E9261C"/>
    <w:rsid w:val="00E93921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F4B18"/>
    <w:rsid w:val="00EF5478"/>
    <w:rsid w:val="00EF67AB"/>
    <w:rsid w:val="00EF74CB"/>
    <w:rsid w:val="00F04CC7"/>
    <w:rsid w:val="00F10D34"/>
    <w:rsid w:val="00F11C7F"/>
    <w:rsid w:val="00F1616E"/>
    <w:rsid w:val="00F16BB2"/>
    <w:rsid w:val="00F214DC"/>
    <w:rsid w:val="00F21F30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94A3C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4E9E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0C13-CFC7-4076-BC45-6722E9EC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23</cp:revision>
  <cp:lastPrinted>2004-08-25T15:18:00Z</cp:lastPrinted>
  <dcterms:created xsi:type="dcterms:W3CDTF">2013-11-21T22:20:00Z</dcterms:created>
  <dcterms:modified xsi:type="dcterms:W3CDTF">2014-06-02T15:10:00Z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